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D" w:rsidRPr="00C615AD" w:rsidRDefault="00347DCE" w:rsidP="00C61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1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C615AD" w:rsidRPr="00C615AD" w:rsidRDefault="00A84D5A" w:rsidP="00C61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ДИСЦИПЛИНЫ «ЭКОНОМИКА ОРГАНИЗАЦИИ»</w:t>
      </w:r>
    </w:p>
    <w:p w:rsidR="00C615AD" w:rsidRDefault="00A84D5A" w:rsidP="00C61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</w:t>
      </w:r>
      <w:r w:rsidRPr="00C61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ПОДГОТОВКИ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38.03.05 БИЗНЕС ИНФОРМАТИКА</w:t>
      </w:r>
    </w:p>
    <w:p w:rsidR="00C615AD" w:rsidRPr="00C615AD" w:rsidRDefault="00347DCE" w:rsidP="00C61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C615AD" w:rsidRPr="00C61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рофиль</w:t>
      </w:r>
      <w:r w:rsidR="00A8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C615AD" w:rsidRPr="00C61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«ИТ-менеджмент в бизнесе»</w:t>
      </w:r>
    </w:p>
    <w:p w:rsidR="00C615AD" w:rsidRDefault="00C615AD" w:rsidP="00C615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5AD" w:rsidRPr="00235A42" w:rsidRDefault="00845EE2" w:rsidP="00235A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Дисциплина </w:t>
      </w:r>
      <w:r w:rsidRPr="00A8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«Экономика</w:t>
      </w:r>
      <w:r w:rsidR="00C615AD" w:rsidRPr="00A8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</w:t>
      </w:r>
      <w:r w:rsidR="00A84D5A" w:rsidRPr="00A8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r w:rsidR="00C615AD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относится к модулю </w:t>
      </w:r>
      <w:r w:rsidR="003958DA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="003958DA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15AD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</w:t>
      </w:r>
      <w:r w:rsidR="003958DA" w:rsidRPr="00235A42">
        <w:rPr>
          <w:rFonts w:ascii="Times New Roman" w:hAnsi="Times New Roman" w:cs="Times New Roman"/>
          <w:sz w:val="28"/>
          <w:szCs w:val="28"/>
        </w:rPr>
        <w:t xml:space="preserve"> </w:t>
      </w:r>
      <w:r w:rsidR="003958DA">
        <w:rPr>
          <w:rFonts w:ascii="Times New Roman" w:hAnsi="Times New Roman" w:cs="Times New Roman"/>
          <w:sz w:val="28"/>
          <w:szCs w:val="28"/>
        </w:rPr>
        <w:t>направления</w:t>
      </w:r>
      <w:r w:rsidR="003958DA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15AD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подготовки 38.03.05 «Бизнес-информатика», профиль «ИТ-менеджмент в бизнесе», вводит </w:t>
      </w:r>
      <w:r w:rsidR="0039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="00C615AD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область организации финансов хозяйствующих субъектов, управления их формированием и использованием.</w:t>
      </w:r>
    </w:p>
    <w:p w:rsidR="00235A42" w:rsidRPr="00235A42" w:rsidRDefault="00235A42" w:rsidP="00235A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15AD" w:rsidRPr="00235A42" w:rsidRDefault="00845EE2" w:rsidP="003958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5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дисциплины</w:t>
      </w:r>
    </w:p>
    <w:p w:rsidR="00845EE2" w:rsidRPr="00235A42" w:rsidRDefault="003958DA" w:rsidP="0023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D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дисциплины –</w:t>
      </w:r>
      <w:r w:rsidR="00845EE2" w:rsidRPr="00235A42">
        <w:rPr>
          <w:rFonts w:ascii="Times New Roman" w:hAnsi="Times New Roman" w:cs="Times New Roman"/>
          <w:sz w:val="28"/>
          <w:szCs w:val="28"/>
        </w:rPr>
        <w:t xml:space="preserve"> формирование системы знаний об общих принципах функционирования и развития организации в экономике страны.</w:t>
      </w:r>
    </w:p>
    <w:p w:rsidR="0080034E" w:rsidRDefault="0080034E" w:rsidP="00235A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5A42" w:rsidRPr="00235A42" w:rsidRDefault="00235A42" w:rsidP="00395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A42">
        <w:rPr>
          <w:rFonts w:ascii="Times New Roman" w:hAnsi="Times New Roman" w:cs="Times New Roman"/>
          <w:b/>
          <w:sz w:val="28"/>
          <w:szCs w:val="28"/>
        </w:rPr>
        <w:t xml:space="preserve">Место дисциплина в </w:t>
      </w:r>
      <w:r w:rsidR="0080034E">
        <w:rPr>
          <w:rFonts w:ascii="Times New Roman" w:hAnsi="Times New Roman" w:cs="Times New Roman"/>
          <w:b/>
          <w:sz w:val="28"/>
          <w:szCs w:val="28"/>
        </w:rPr>
        <w:t xml:space="preserve">структуре </w:t>
      </w:r>
      <w:r w:rsidRPr="00235A42">
        <w:rPr>
          <w:rFonts w:ascii="Times New Roman" w:hAnsi="Times New Roman" w:cs="Times New Roman"/>
          <w:b/>
          <w:sz w:val="28"/>
          <w:szCs w:val="28"/>
        </w:rPr>
        <w:t>ОП</w:t>
      </w:r>
    </w:p>
    <w:p w:rsidR="00235A42" w:rsidRPr="00235A42" w:rsidRDefault="00845EE2" w:rsidP="0023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 xml:space="preserve">Дисциплина «Экономика организации» входит в </w:t>
      </w:r>
      <w:r w:rsidR="007B3CFF">
        <w:rPr>
          <w:rFonts w:ascii="Times New Roman" w:hAnsi="Times New Roman" w:cs="Times New Roman"/>
          <w:sz w:val="28"/>
          <w:szCs w:val="28"/>
        </w:rPr>
        <w:t>модуль</w:t>
      </w:r>
      <w:r w:rsidRPr="00235A42">
        <w:rPr>
          <w:rFonts w:ascii="Times New Roman" w:hAnsi="Times New Roman" w:cs="Times New Roman"/>
          <w:sz w:val="28"/>
          <w:szCs w:val="28"/>
        </w:rPr>
        <w:t xml:space="preserve"> </w:t>
      </w:r>
      <w:r w:rsidR="007B3CFF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235A42">
        <w:rPr>
          <w:rFonts w:ascii="Times New Roman" w:hAnsi="Times New Roman" w:cs="Times New Roman"/>
          <w:sz w:val="28"/>
          <w:szCs w:val="28"/>
        </w:rPr>
        <w:t xml:space="preserve"> </w:t>
      </w:r>
      <w:r w:rsidR="007B3CFF">
        <w:rPr>
          <w:rFonts w:ascii="Times New Roman" w:hAnsi="Times New Roman" w:cs="Times New Roman"/>
          <w:sz w:val="28"/>
          <w:szCs w:val="28"/>
        </w:rPr>
        <w:t>дисциплин</w:t>
      </w:r>
      <w:r w:rsidRPr="00235A42">
        <w:rPr>
          <w:rFonts w:ascii="Times New Roman" w:hAnsi="Times New Roman" w:cs="Times New Roman"/>
          <w:sz w:val="28"/>
          <w:szCs w:val="28"/>
        </w:rPr>
        <w:t xml:space="preserve"> </w:t>
      </w:r>
      <w:r w:rsidR="007B3CF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235A42" w:rsidRPr="00235A42" w:rsidRDefault="00845EE2" w:rsidP="0023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Данная дисциплина базируется на сумме знаний, получ</w:t>
      </w:r>
      <w:r w:rsidR="007B3CFF">
        <w:rPr>
          <w:rFonts w:ascii="Times New Roman" w:hAnsi="Times New Roman" w:cs="Times New Roman"/>
          <w:sz w:val="28"/>
          <w:szCs w:val="28"/>
        </w:rPr>
        <w:t>аемых обучаемыми</w:t>
      </w:r>
      <w:r w:rsidRPr="00235A42">
        <w:rPr>
          <w:rFonts w:ascii="Times New Roman" w:hAnsi="Times New Roman" w:cs="Times New Roman"/>
          <w:sz w:val="28"/>
          <w:szCs w:val="28"/>
        </w:rPr>
        <w:t xml:space="preserve"> в ходе освоения таких дисциплин как </w:t>
      </w:r>
      <w:r w:rsidRPr="007B3CFF">
        <w:rPr>
          <w:rFonts w:ascii="Times New Roman" w:hAnsi="Times New Roman" w:cs="Times New Roman"/>
          <w:sz w:val="28"/>
          <w:szCs w:val="28"/>
        </w:rPr>
        <w:t>«М</w:t>
      </w:r>
      <w:r w:rsidR="007B3CFF" w:rsidRPr="007B3CFF">
        <w:rPr>
          <w:rFonts w:ascii="Times New Roman" w:hAnsi="Times New Roman" w:cs="Times New Roman"/>
          <w:sz w:val="28"/>
          <w:szCs w:val="28"/>
        </w:rPr>
        <w:t>енеджмент</w:t>
      </w:r>
      <w:r w:rsidRPr="00235A42">
        <w:rPr>
          <w:rFonts w:ascii="Times New Roman" w:hAnsi="Times New Roman" w:cs="Times New Roman"/>
          <w:sz w:val="28"/>
          <w:szCs w:val="28"/>
        </w:rPr>
        <w:t>» и «</w:t>
      </w:r>
      <w:r w:rsidR="007B3CFF">
        <w:rPr>
          <w:rFonts w:ascii="Times New Roman" w:hAnsi="Times New Roman" w:cs="Times New Roman"/>
          <w:sz w:val="28"/>
          <w:szCs w:val="28"/>
        </w:rPr>
        <w:t xml:space="preserve">Финансовый и управленческий </w:t>
      </w:r>
      <w:r w:rsidRPr="00235A42">
        <w:rPr>
          <w:rFonts w:ascii="Times New Roman" w:hAnsi="Times New Roman" w:cs="Times New Roman"/>
          <w:sz w:val="28"/>
          <w:szCs w:val="28"/>
        </w:rPr>
        <w:t xml:space="preserve">учет» и способствует овладению общекультурными и профессиональными компетенциями, определенными для </w:t>
      </w:r>
      <w:r w:rsidR="006272FB">
        <w:rPr>
          <w:rFonts w:ascii="Times New Roman" w:hAnsi="Times New Roman" w:cs="Times New Roman"/>
          <w:sz w:val="28"/>
          <w:szCs w:val="28"/>
        </w:rPr>
        <w:t>профильных</w:t>
      </w:r>
      <w:bookmarkStart w:id="0" w:name="_GoBack"/>
      <w:bookmarkEnd w:id="0"/>
      <w:r w:rsidRPr="00235A42">
        <w:rPr>
          <w:rFonts w:ascii="Times New Roman" w:hAnsi="Times New Roman" w:cs="Times New Roman"/>
          <w:sz w:val="28"/>
          <w:szCs w:val="28"/>
        </w:rPr>
        <w:t xml:space="preserve"> дисципл</w:t>
      </w:r>
      <w:r w:rsidR="007B3CFF">
        <w:rPr>
          <w:rFonts w:ascii="Times New Roman" w:hAnsi="Times New Roman" w:cs="Times New Roman"/>
          <w:sz w:val="28"/>
          <w:szCs w:val="28"/>
        </w:rPr>
        <w:t>ин, входящих в О</w:t>
      </w:r>
      <w:r w:rsidR="00235A42" w:rsidRPr="00235A42">
        <w:rPr>
          <w:rFonts w:ascii="Times New Roman" w:hAnsi="Times New Roman" w:cs="Times New Roman"/>
          <w:sz w:val="28"/>
          <w:szCs w:val="28"/>
        </w:rPr>
        <w:t>П бакалавра.</w:t>
      </w:r>
    </w:p>
    <w:p w:rsidR="0080034E" w:rsidRDefault="0080034E" w:rsidP="00235A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5A42" w:rsidRPr="00235A42" w:rsidRDefault="00845EE2" w:rsidP="00395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A4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35A42" w:rsidRPr="00235A4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О</w:t>
      </w:r>
      <w:r w:rsidR="00845EE2" w:rsidRPr="00235A42">
        <w:rPr>
          <w:rFonts w:ascii="Times New Roman" w:hAnsi="Times New Roman" w:cs="Times New Roman"/>
          <w:sz w:val="28"/>
          <w:szCs w:val="28"/>
        </w:rPr>
        <w:t>рганизац</w:t>
      </w:r>
      <w:r w:rsidRPr="00235A42">
        <w:rPr>
          <w:rFonts w:ascii="Times New Roman" w:hAnsi="Times New Roman" w:cs="Times New Roman"/>
          <w:sz w:val="28"/>
          <w:szCs w:val="28"/>
        </w:rPr>
        <w:t>ия в структуре экономики страны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Ресурсы и капитал организации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Э</w:t>
      </w:r>
      <w:r w:rsidR="00845EE2" w:rsidRPr="00235A42">
        <w:rPr>
          <w:rFonts w:ascii="Times New Roman" w:hAnsi="Times New Roman" w:cs="Times New Roman"/>
          <w:sz w:val="28"/>
          <w:szCs w:val="28"/>
        </w:rPr>
        <w:t>кономический ме</w:t>
      </w:r>
      <w:r w:rsidRPr="00235A42">
        <w:rPr>
          <w:rFonts w:ascii="Times New Roman" w:hAnsi="Times New Roman" w:cs="Times New Roman"/>
          <w:sz w:val="28"/>
          <w:szCs w:val="28"/>
        </w:rPr>
        <w:t>ханизм деятельности организации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Д</w:t>
      </w:r>
      <w:r w:rsidR="00845EE2" w:rsidRPr="00235A42">
        <w:rPr>
          <w:rFonts w:ascii="Times New Roman" w:hAnsi="Times New Roman" w:cs="Times New Roman"/>
          <w:sz w:val="28"/>
          <w:szCs w:val="28"/>
        </w:rPr>
        <w:t>оходы</w:t>
      </w:r>
      <w:r w:rsidRPr="00235A42">
        <w:rPr>
          <w:rFonts w:ascii="Times New Roman" w:hAnsi="Times New Roman" w:cs="Times New Roman"/>
          <w:sz w:val="28"/>
          <w:szCs w:val="28"/>
        </w:rPr>
        <w:t>, расходы и прибыль организации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С</w:t>
      </w:r>
      <w:r w:rsidR="00845EE2" w:rsidRPr="00235A42">
        <w:rPr>
          <w:rFonts w:ascii="Times New Roman" w:hAnsi="Times New Roman" w:cs="Times New Roman"/>
          <w:sz w:val="28"/>
          <w:szCs w:val="28"/>
        </w:rPr>
        <w:t>оциальная ответственность</w:t>
      </w:r>
      <w:r w:rsidRPr="00235A42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sectPr w:rsidR="00235A42" w:rsidRPr="0023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D"/>
    <w:rsid w:val="00235A42"/>
    <w:rsid w:val="00347DCE"/>
    <w:rsid w:val="00384BA3"/>
    <w:rsid w:val="003958DA"/>
    <w:rsid w:val="00481254"/>
    <w:rsid w:val="006272FB"/>
    <w:rsid w:val="00644DA2"/>
    <w:rsid w:val="00775D1D"/>
    <w:rsid w:val="007B3CFF"/>
    <w:rsid w:val="007D4F8F"/>
    <w:rsid w:val="0080034E"/>
    <w:rsid w:val="00845EE2"/>
    <w:rsid w:val="00884F0E"/>
    <w:rsid w:val="00890784"/>
    <w:rsid w:val="00A84D5A"/>
    <w:rsid w:val="00C615AD"/>
    <w:rsid w:val="00E00690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0381-62D7-417A-885D-1783E64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5D831-75D6-45BC-AA5F-254D4A51DBF2}"/>
</file>

<file path=customXml/itemProps2.xml><?xml version="1.0" encoding="utf-8"?>
<ds:datastoreItem xmlns:ds="http://schemas.openxmlformats.org/officeDocument/2006/customXml" ds:itemID="{96E59465-F663-4F3E-A3EF-9F17FC1638BC}"/>
</file>

<file path=customXml/itemProps3.xml><?xml version="1.0" encoding="utf-8"?>
<ds:datastoreItem xmlns:ds="http://schemas.openxmlformats.org/officeDocument/2006/customXml" ds:itemID="{62428C59-3702-49C6-B5D0-2151A228B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2019-07-02T04:04:00Z</dcterms:created>
  <dcterms:modified xsi:type="dcterms:W3CDTF">2019-07-02T04:09:00Z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